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45" w:rsidRDefault="006C4345" w:rsidP="008C406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C4345">
        <w:rPr>
          <w:rFonts w:ascii="Times New Roman" w:hAnsi="Times New Roman" w:cs="Times New Roman"/>
          <w:b/>
          <w:sz w:val="26"/>
          <w:szCs w:val="26"/>
        </w:rPr>
        <w:t>А</w:t>
      </w:r>
      <w:r w:rsidR="008C4069" w:rsidRPr="006C4345">
        <w:rPr>
          <w:rFonts w:ascii="Times New Roman" w:hAnsi="Times New Roman" w:cs="Times New Roman"/>
          <w:b/>
          <w:sz w:val="26"/>
          <w:szCs w:val="26"/>
        </w:rPr>
        <w:t xml:space="preserve">нализ выполнения мероприятий </w:t>
      </w:r>
    </w:p>
    <w:p w:rsidR="008C4069" w:rsidRDefault="008C4069" w:rsidP="008C406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4345">
        <w:rPr>
          <w:rFonts w:ascii="Times New Roman" w:hAnsi="Times New Roman" w:cs="Times New Roman"/>
          <w:b/>
          <w:sz w:val="26"/>
          <w:szCs w:val="26"/>
        </w:rPr>
        <w:t>Плана</w:t>
      </w:r>
      <w:bookmarkEnd w:id="0"/>
      <w:r w:rsidR="006C4345" w:rsidRPr="006C4345">
        <w:rPr>
          <w:rFonts w:ascii="Times New Roman" w:hAnsi="Times New Roman" w:cs="Times New Roman"/>
          <w:b/>
          <w:sz w:val="26"/>
          <w:szCs w:val="26"/>
        </w:rPr>
        <w:t xml:space="preserve"> противодействия коррупции за 2017 год</w:t>
      </w:r>
    </w:p>
    <w:p w:rsidR="00423320" w:rsidRPr="006C4345" w:rsidRDefault="00423320" w:rsidP="008C406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4069" w:rsidRDefault="008C4069" w:rsidP="008C406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отчетным периоде, при заключении трудовых договоров с работниками, </w:t>
      </w:r>
      <w:r w:rsidR="00A84CA8">
        <w:rPr>
          <w:rFonts w:ascii="Times New Roman" w:hAnsi="Times New Roman" w:cs="Times New Roman"/>
          <w:sz w:val="26"/>
          <w:szCs w:val="26"/>
        </w:rPr>
        <w:t xml:space="preserve">поступающими на работу в Учреждение, </w:t>
      </w:r>
      <w:r>
        <w:rPr>
          <w:rFonts w:ascii="Times New Roman" w:hAnsi="Times New Roman" w:cs="Times New Roman"/>
          <w:sz w:val="26"/>
          <w:szCs w:val="26"/>
        </w:rPr>
        <w:t>специалистом по кадрам внос</w:t>
      </w:r>
      <w:r w:rsidR="00A84CA8">
        <w:rPr>
          <w:rFonts w:ascii="Times New Roman" w:hAnsi="Times New Roman" w:cs="Times New Roman"/>
          <w:sz w:val="26"/>
          <w:szCs w:val="26"/>
        </w:rPr>
        <w:t>ились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положения в текст</w:t>
      </w:r>
      <w:r w:rsidR="00A84CA8">
        <w:rPr>
          <w:rFonts w:ascii="Times New Roman" w:hAnsi="Times New Roman" w:cs="Times New Roman"/>
          <w:sz w:val="26"/>
          <w:szCs w:val="26"/>
        </w:rPr>
        <w:t>ы трудовых договоров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4069" w:rsidRDefault="008C4069" w:rsidP="008C4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Разработан план противодействия коррупции на 2017 год (приказ от 30.12.2016 года №м 156-ОД). Указанный план доведен до работников Учреждения под роспись.</w:t>
      </w:r>
    </w:p>
    <w:p w:rsidR="008C4069" w:rsidRDefault="008C4069" w:rsidP="008C406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течении 2017 года работники знакомились с действующим законодательством в сфере противодействия коррупции. Также до сведения работников доведена предусмотренная законом уголовная ответственность за получение и дачу взятки, разъяснены требования о предотвращении или об урегулировании конфликта интересов, обязанность об уведомлении работодателя об обращениях в целях склонения к совершению коррупционных правонарушений.</w:t>
      </w:r>
    </w:p>
    <w:p w:rsidR="008C4069" w:rsidRDefault="008C4069" w:rsidP="008C406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 работниками Учреждения проведено обучающее антикоррупционное мероприятие по теме: «Доклад о проведении в государственных учреждениях области мероприятий, направленных на противодействие коррупции». Кроме того, докладчиком доведены ограничения, запреты и обязанности установленные в отношении работников организаций, находящихся в ведении Министерства труда и социальной защиты РФ.</w:t>
      </w:r>
    </w:p>
    <w:p w:rsidR="008C4069" w:rsidRDefault="008C4069" w:rsidP="008C406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официальном сайте АУК ВО «Вологдареставрация» ведется раздел «Противодействие коррупции», на котором размещается актуальная информации в данной сфере. Также обеспечено функционирование «горячей линии» по вопросам противодействия коррупции, а также «телефона доверия». К </w:t>
      </w:r>
      <w:r>
        <w:rPr>
          <w:rFonts w:ascii="Times New Roman" w:hAnsi="Times New Roman" w:cs="Times New Roman"/>
          <w:spacing w:val="-4"/>
          <w:sz w:val="26"/>
          <w:szCs w:val="26"/>
        </w:rPr>
        <w:t>Международному дню борьбы с коррупцией</w:t>
      </w:r>
      <w:r>
        <w:rPr>
          <w:rFonts w:ascii="Times New Roman" w:hAnsi="Times New Roman" w:cs="Times New Roman"/>
          <w:sz w:val="26"/>
          <w:szCs w:val="26"/>
        </w:rPr>
        <w:t xml:space="preserve"> организовано проведение мероприятий с наглядными агитационными материалами антикоррупционной направленности. </w:t>
      </w:r>
    </w:p>
    <w:p w:rsidR="008C4069" w:rsidRDefault="008C4069" w:rsidP="008C406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Учреждении введен в действие приказ от 29.12.2017 г. № 113-ОД «Об утверждении Порядка организации работы телефона «горячей линии» для приема сообщений граждан и юридических лиц по фактам коррупции в автономном учреждении культуры Вологодской области «Вологдареставрация», который опубликован не официальном сайте Учреждения. </w:t>
      </w:r>
    </w:p>
    <w:p w:rsidR="008C4069" w:rsidRDefault="008C4069" w:rsidP="008C4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Директором АУК ВО «Вологдареставрация» представлены сведения о своих доходах, об имуществе и обязательствах имущественного характера, которые размещены на сайтах АУК ВО «Вологдареставрация» и Учредителя.</w:t>
      </w:r>
    </w:p>
    <w:p w:rsidR="008C4069" w:rsidRDefault="008C4069" w:rsidP="008C4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ответственными лицами осуществлялся контроль финансово-хозяйственной деятельности Учреждения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 целях предупреждения коррупции, а именно: </w:t>
      </w:r>
      <w:r>
        <w:rPr>
          <w:rFonts w:ascii="Times New Roman" w:hAnsi="Times New Roman" w:cs="Times New Roman"/>
          <w:sz w:val="26"/>
          <w:szCs w:val="26"/>
        </w:rPr>
        <w:t xml:space="preserve">осуществлен контроль за выполнением заключенных контрактов в сфере закупок товаров, работ, услуг для обеспечения нужд АУК ВО «Вологдареставрация»; за целевым использованием бюджетных средств;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за получением, учетом, хранением, заполнением и порядком выдачи документов государственного образца; </w:t>
      </w:r>
      <w:r>
        <w:rPr>
          <w:rFonts w:ascii="Times New Roman" w:hAnsi="Times New Roman" w:cs="Times New Roman"/>
          <w:sz w:val="26"/>
          <w:szCs w:val="26"/>
        </w:rPr>
        <w:t xml:space="preserve">за соблюдением требований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к порядку сдачи в аренду </w:t>
      </w:r>
      <w:r>
        <w:rPr>
          <w:rFonts w:ascii="Times New Roman" w:hAnsi="Times New Roman" w:cs="Times New Roman"/>
          <w:spacing w:val="-2"/>
          <w:sz w:val="26"/>
          <w:szCs w:val="26"/>
        </w:rPr>
        <w:lastRenderedPageBreak/>
        <w:t>имущества, в том числе площадей, а также за соответствием цели использования сданного в аренду имущества.</w:t>
      </w:r>
    </w:p>
    <w:p w:rsidR="008C4069" w:rsidRDefault="008C4069" w:rsidP="008C4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В отчетном периоде ответственным лицом осуществлялся </w:t>
      </w:r>
      <w:r>
        <w:rPr>
          <w:rFonts w:ascii="Times New Roman" w:hAnsi="Times New Roman" w:cs="Times New Roman"/>
          <w:sz w:val="26"/>
          <w:szCs w:val="26"/>
        </w:rPr>
        <w:t>мониторинг коррупционных проявлений посредством анализа жалоб и обращений граждан и организаций, поступающих в адрес учреждения. За указанный период таких обращений не поступало.</w:t>
      </w:r>
    </w:p>
    <w:p w:rsidR="008C4069" w:rsidRDefault="008C4069" w:rsidP="008C4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осуществлялась проверка качества предоставляемых услуг, контроль за исполнением порядка предоставления платных услуг Учреждением.</w:t>
      </w:r>
    </w:p>
    <w:p w:rsidR="008C4069" w:rsidRDefault="008C4069" w:rsidP="008C406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конце отчетного периода до работников доведена информация об отсутствии фактах коррупции среди сотрудников АУК ВО «Вологдареставрация».</w:t>
      </w:r>
    </w:p>
    <w:p w:rsidR="008C4069" w:rsidRDefault="008C4069" w:rsidP="008C406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4069" w:rsidRDefault="008C4069" w:rsidP="008C40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7B8F" w:rsidRPr="008C4069" w:rsidRDefault="00B57B8F" w:rsidP="008C4069">
      <w:pPr>
        <w:rPr>
          <w:rFonts w:ascii="Times New Roman" w:hAnsi="Times New Roman" w:cs="Times New Roman"/>
          <w:sz w:val="26"/>
          <w:szCs w:val="26"/>
        </w:rPr>
      </w:pPr>
    </w:p>
    <w:sectPr w:rsidR="00B57B8F" w:rsidRPr="008C4069" w:rsidSect="0077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0329"/>
    <w:rsid w:val="00013E09"/>
    <w:rsid w:val="000F71E3"/>
    <w:rsid w:val="002E5D92"/>
    <w:rsid w:val="003D3248"/>
    <w:rsid w:val="003F597C"/>
    <w:rsid w:val="00423320"/>
    <w:rsid w:val="00576399"/>
    <w:rsid w:val="00580329"/>
    <w:rsid w:val="005E10EB"/>
    <w:rsid w:val="006C4345"/>
    <w:rsid w:val="006E58A9"/>
    <w:rsid w:val="00775175"/>
    <w:rsid w:val="00777BA8"/>
    <w:rsid w:val="007F4CF6"/>
    <w:rsid w:val="007F56B0"/>
    <w:rsid w:val="008C4069"/>
    <w:rsid w:val="00A14BED"/>
    <w:rsid w:val="00A84CA8"/>
    <w:rsid w:val="00A869E4"/>
    <w:rsid w:val="00B57B8F"/>
    <w:rsid w:val="00BC18CC"/>
    <w:rsid w:val="00BF5244"/>
    <w:rsid w:val="00CA18B0"/>
    <w:rsid w:val="00D57ABC"/>
    <w:rsid w:val="00E51A06"/>
    <w:rsid w:val="00E86060"/>
    <w:rsid w:val="00F8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069"/>
    <w:pPr>
      <w:spacing w:after="0" w:line="240" w:lineRule="auto"/>
    </w:pPr>
  </w:style>
  <w:style w:type="paragraph" w:customStyle="1" w:styleId="ConsPlusNormal">
    <w:name w:val="ConsPlusNormal"/>
    <w:rsid w:val="008C40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Кузнецова</dc:creator>
  <cp:keywords/>
  <dc:description/>
  <cp:lastModifiedBy>egorova</cp:lastModifiedBy>
  <cp:revision>5</cp:revision>
  <dcterms:created xsi:type="dcterms:W3CDTF">2018-04-05T10:29:00Z</dcterms:created>
  <dcterms:modified xsi:type="dcterms:W3CDTF">2018-04-05T10:47:00Z</dcterms:modified>
</cp:coreProperties>
</file>